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E3751" w14:textId="679C82B8" w:rsidR="00FF544B" w:rsidRPr="00237B2C" w:rsidRDefault="00A2544D" w:rsidP="00746023">
      <w:pPr>
        <w:pBdr>
          <w:top w:val="single" w:sz="4" w:space="1" w:color="339966"/>
          <w:left w:val="single" w:sz="4" w:space="4" w:color="339966"/>
          <w:bottom w:val="single" w:sz="4" w:space="1" w:color="339966"/>
          <w:right w:val="single" w:sz="4" w:space="4" w:color="339966"/>
        </w:pBdr>
        <w:spacing w:after="0" w:line="240" w:lineRule="auto"/>
        <w:jc w:val="both"/>
        <w:rPr>
          <w:rFonts w:ascii="Lucida Sans" w:hAnsi="Lucida Sans"/>
          <w:b/>
          <w:bCs/>
          <w:color w:val="339966"/>
          <w:sz w:val="20"/>
          <w:szCs w:val="20"/>
        </w:rPr>
      </w:pPr>
      <w:r w:rsidRPr="00237B2C">
        <w:rPr>
          <w:rFonts w:ascii="Lucida Sans" w:hAnsi="Lucida Sans"/>
          <w:b/>
          <w:bCs/>
          <w:color w:val="339966"/>
          <w:sz w:val="20"/>
          <w:szCs w:val="20"/>
        </w:rPr>
        <w:t>AYUNTAMIENTO DE ALBACETE</w:t>
      </w:r>
    </w:p>
    <w:p w14:paraId="7724C145" w14:textId="3202EF22" w:rsidR="00315573" w:rsidRPr="00237B2C" w:rsidRDefault="00FA52FC" w:rsidP="00746023">
      <w:pPr>
        <w:pBdr>
          <w:top w:val="single" w:sz="4" w:space="1" w:color="339966"/>
          <w:left w:val="single" w:sz="4" w:space="4" w:color="339966"/>
          <w:bottom w:val="single" w:sz="4" w:space="1" w:color="339966"/>
          <w:right w:val="single" w:sz="4" w:space="4" w:color="339966"/>
        </w:pBdr>
        <w:shd w:val="clear" w:color="auto" w:fill="339966"/>
        <w:spacing w:after="0" w:line="240" w:lineRule="auto"/>
        <w:jc w:val="both"/>
        <w:rPr>
          <w:rFonts w:ascii="Lucida Sans" w:hAnsi="Lucida Sans"/>
          <w:b/>
          <w:bCs/>
          <w:color w:val="F2F2F2" w:themeColor="background1" w:themeShade="F2"/>
          <w:sz w:val="20"/>
          <w:szCs w:val="20"/>
        </w:rPr>
      </w:pPr>
      <w:r w:rsidRPr="00237B2C">
        <w:rPr>
          <w:rFonts w:ascii="Lucida Sans" w:hAnsi="Lucida Sans"/>
          <w:b/>
          <w:bCs/>
          <w:color w:val="F2F2F2" w:themeColor="background1" w:themeShade="F2"/>
          <w:sz w:val="20"/>
          <w:szCs w:val="20"/>
        </w:rPr>
        <w:t>Autorización para consulta de datos de partícipes</w:t>
      </w:r>
      <w:r w:rsidR="00495A38" w:rsidRPr="00237B2C">
        <w:rPr>
          <w:rFonts w:ascii="Lucida Sans" w:hAnsi="Lucida Sans"/>
          <w:b/>
          <w:bCs/>
          <w:color w:val="F2F2F2" w:themeColor="background1" w:themeShade="F2"/>
          <w:sz w:val="20"/>
          <w:szCs w:val="20"/>
        </w:rPr>
        <w:t xml:space="preserve"> de</w:t>
      </w:r>
      <w:r w:rsidRPr="00237B2C">
        <w:rPr>
          <w:rFonts w:ascii="Lucida Sans" w:hAnsi="Lucida Sans"/>
          <w:b/>
          <w:bCs/>
          <w:color w:val="F2F2F2" w:themeColor="background1" w:themeShade="F2"/>
          <w:sz w:val="20"/>
          <w:szCs w:val="20"/>
        </w:rPr>
        <w:t xml:space="preserve"> CB / ESPJ</w:t>
      </w:r>
    </w:p>
    <w:p w14:paraId="1DE730A2" w14:textId="2212AEB5" w:rsidR="008B0231" w:rsidRPr="00237B2C" w:rsidRDefault="008B0231" w:rsidP="00237B2C">
      <w:pPr>
        <w:pBdr>
          <w:top w:val="single" w:sz="4" w:space="1" w:color="339966"/>
          <w:left w:val="single" w:sz="4" w:space="4" w:color="339966"/>
          <w:bottom w:val="single" w:sz="4" w:space="1" w:color="339966"/>
          <w:right w:val="single" w:sz="4" w:space="4" w:color="339966"/>
        </w:pBdr>
        <w:spacing w:after="0"/>
        <w:jc w:val="both"/>
        <w:rPr>
          <w:rFonts w:ascii="Lucida Sans" w:hAnsi="Lucida Sans"/>
          <w:color w:val="339966"/>
          <w:sz w:val="20"/>
          <w:szCs w:val="20"/>
        </w:rPr>
      </w:pPr>
      <w:r w:rsidRPr="00237B2C">
        <w:rPr>
          <w:rFonts w:ascii="Lucida Sans" w:hAnsi="Lucida Sans"/>
          <w:b/>
          <w:bCs/>
          <w:color w:val="339966"/>
          <w:sz w:val="20"/>
          <w:szCs w:val="20"/>
        </w:rPr>
        <w:t>Procedimiento</w:t>
      </w:r>
      <w:r w:rsidR="00FA52FC" w:rsidRPr="00237B2C">
        <w:rPr>
          <w:rFonts w:ascii="Lucida Sans" w:hAnsi="Lucida Sans"/>
          <w:b/>
          <w:bCs/>
          <w:color w:val="339966"/>
          <w:sz w:val="20"/>
          <w:szCs w:val="20"/>
        </w:rPr>
        <w:t>: Subvenciones promoción económica</w:t>
      </w:r>
      <w:r w:rsidR="00237B2C">
        <w:rPr>
          <w:rFonts w:ascii="Lucida Sans" w:hAnsi="Lucida Sans"/>
          <w:b/>
          <w:bCs/>
          <w:color w:val="339966"/>
          <w:sz w:val="20"/>
          <w:szCs w:val="20"/>
        </w:rPr>
        <w:t xml:space="preserve"> </w:t>
      </w:r>
      <w:r w:rsidR="00FA52FC" w:rsidRPr="00237B2C">
        <w:rPr>
          <w:rFonts w:ascii="Lucida Sans" w:hAnsi="Lucida Sans"/>
          <w:b/>
          <w:bCs/>
          <w:color w:val="339966"/>
          <w:sz w:val="20"/>
          <w:szCs w:val="20"/>
        </w:rPr>
        <w:t>Avanza empresas 202</w:t>
      </w:r>
      <w:r w:rsidR="00A9677B">
        <w:rPr>
          <w:rFonts w:ascii="Lucida Sans" w:hAnsi="Lucida Sans"/>
          <w:b/>
          <w:bCs/>
          <w:color w:val="339966"/>
          <w:sz w:val="20"/>
          <w:szCs w:val="20"/>
        </w:rPr>
        <w:t>6</w:t>
      </w:r>
      <w:r w:rsidR="00FA52FC" w:rsidRPr="00237B2C">
        <w:rPr>
          <w:rFonts w:ascii="Lucida Sans" w:hAnsi="Lucida Sans"/>
          <w:b/>
          <w:bCs/>
          <w:color w:val="339966"/>
          <w:sz w:val="20"/>
          <w:szCs w:val="20"/>
        </w:rPr>
        <w:t xml:space="preserve"> inversiones</w:t>
      </w:r>
      <w:r w:rsidRPr="00237B2C">
        <w:rPr>
          <w:rFonts w:ascii="Lucida Sans" w:hAnsi="Lucida Sans"/>
          <w:color w:val="339966"/>
          <w:sz w:val="20"/>
          <w:szCs w:val="20"/>
        </w:rPr>
        <w:t xml:space="preserve"> </w:t>
      </w:r>
    </w:p>
    <w:p w14:paraId="6CDDCFE0" w14:textId="470D2621" w:rsidR="00FA52FC" w:rsidRPr="00746023" w:rsidRDefault="00FA52FC" w:rsidP="00237B2C">
      <w:pPr>
        <w:spacing w:before="600" w:after="120"/>
        <w:jc w:val="both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bCs/>
          <w:color w:val="339966"/>
          <w:sz w:val="20"/>
          <w:szCs w:val="20"/>
        </w:rPr>
        <w:t>Entidad sin personalidad jurídica:</w:t>
      </w:r>
      <w:r w:rsidR="00746023">
        <w:rPr>
          <w:rFonts w:ascii="Lucida Sans" w:hAnsi="Lucida Sans"/>
          <w:b/>
          <w:bCs/>
          <w:color w:val="339966"/>
          <w:sz w:val="20"/>
          <w:szCs w:val="20"/>
        </w:rPr>
        <w:t xml:space="preserve"> </w:t>
      </w:r>
    </w:p>
    <w:p w14:paraId="2B988DC6" w14:textId="60B3CD74" w:rsidR="008B0231" w:rsidRPr="00746023" w:rsidRDefault="008B0231" w:rsidP="00FA52FC">
      <w:pPr>
        <w:spacing w:after="120"/>
        <w:jc w:val="both"/>
        <w:rPr>
          <w:rFonts w:ascii="Lucida Sans" w:hAnsi="Lucida Sans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NIF</w:t>
      </w:r>
      <w:r w:rsidRPr="008B0231">
        <w:rPr>
          <w:rFonts w:ascii="Lucida Sans" w:hAnsi="Lucida Sans"/>
          <w:color w:val="339966"/>
          <w:sz w:val="20"/>
          <w:szCs w:val="20"/>
        </w:rPr>
        <w:t xml:space="preserve">: </w:t>
      </w:r>
    </w:p>
    <w:p w14:paraId="40B71D5B" w14:textId="1062D3D0" w:rsidR="008B0231" w:rsidRPr="00746023" w:rsidRDefault="008B0231" w:rsidP="00FA52FC">
      <w:pPr>
        <w:spacing w:after="120"/>
        <w:jc w:val="both"/>
        <w:rPr>
          <w:rFonts w:ascii="Lucida Sans" w:hAnsi="Lucida Sans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Nombre de la persona declarante</w:t>
      </w:r>
      <w:r w:rsidRPr="008B0231">
        <w:rPr>
          <w:rFonts w:ascii="Lucida Sans" w:hAnsi="Lucida Sans"/>
          <w:color w:val="339966"/>
          <w:sz w:val="20"/>
          <w:szCs w:val="20"/>
        </w:rPr>
        <w:t>:</w:t>
      </w:r>
      <w:r w:rsidR="00746023">
        <w:rPr>
          <w:rFonts w:ascii="Lucida Sans" w:hAnsi="Lucida Sans"/>
          <w:color w:val="339966"/>
          <w:sz w:val="20"/>
          <w:szCs w:val="20"/>
        </w:rPr>
        <w:t xml:space="preserve"> </w:t>
      </w:r>
    </w:p>
    <w:p w14:paraId="78D440B5" w14:textId="40DB1840" w:rsidR="008B0231" w:rsidRPr="00746023" w:rsidRDefault="008B0231" w:rsidP="008B0231">
      <w:pPr>
        <w:spacing w:after="240"/>
        <w:jc w:val="both"/>
        <w:rPr>
          <w:rFonts w:ascii="Lucida Sans" w:hAnsi="Lucida Sans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NIF</w:t>
      </w:r>
      <w:r w:rsidRPr="008B0231">
        <w:rPr>
          <w:rFonts w:ascii="Lucida Sans" w:hAnsi="Lucida Sans"/>
          <w:color w:val="339966"/>
          <w:sz w:val="20"/>
          <w:szCs w:val="20"/>
        </w:rPr>
        <w:t>:</w:t>
      </w:r>
      <w:r w:rsidR="00746023">
        <w:rPr>
          <w:rFonts w:ascii="Lucida Sans" w:hAnsi="Lucida Sans"/>
          <w:sz w:val="20"/>
          <w:szCs w:val="20"/>
        </w:rPr>
        <w:t xml:space="preserve"> </w:t>
      </w:r>
    </w:p>
    <w:p w14:paraId="315C38D9" w14:textId="26D97126" w:rsidR="00315573" w:rsidRPr="007E6856" w:rsidRDefault="00315573" w:rsidP="007E6856">
      <w:pPr>
        <w:spacing w:before="600" w:after="240"/>
        <w:jc w:val="both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C</w:t>
      </w:r>
      <w:r w:rsidR="00237B2C">
        <w:rPr>
          <w:rFonts w:ascii="Lucida Sans" w:hAnsi="Lucida Sans"/>
          <w:sz w:val="20"/>
          <w:szCs w:val="20"/>
        </w:rPr>
        <w:t>u</w:t>
      </w:r>
      <w:r w:rsidRPr="007E6856">
        <w:rPr>
          <w:rFonts w:ascii="Lucida Sans" w:hAnsi="Lucida Sans"/>
          <w:sz w:val="20"/>
          <w:szCs w:val="20"/>
        </w:rPr>
        <w:t>mpliendo con lo dispuesto en el artículo 28 de la Ley 39/2015, de 1 de octubre, del Procedimiento Administrativo Común de las Administraciones Públicas, el Ayuntamiento de Albacete consultará la información que se especifica a continuación.</w:t>
      </w:r>
    </w:p>
    <w:p w14:paraId="54BD5D02" w14:textId="393F7A35" w:rsidR="00315573" w:rsidRDefault="00315573" w:rsidP="002B04A5">
      <w:pPr>
        <w:spacing w:after="240"/>
        <w:jc w:val="both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En el caso de datos procedentes de la AEAT</w:t>
      </w:r>
      <w:r w:rsidR="000E642B">
        <w:rPr>
          <w:rFonts w:ascii="Lucida Sans" w:hAnsi="Lucida Sans"/>
          <w:sz w:val="20"/>
          <w:szCs w:val="20"/>
        </w:rPr>
        <w:t xml:space="preserve"> y de </w:t>
      </w:r>
      <w:proofErr w:type="spellStart"/>
      <w:r w:rsidR="000E642B">
        <w:rPr>
          <w:rFonts w:ascii="Lucida Sans" w:hAnsi="Lucida Sans"/>
          <w:sz w:val="20"/>
          <w:szCs w:val="20"/>
        </w:rPr>
        <w:t>Gestalba</w:t>
      </w:r>
      <w:proofErr w:type="spellEnd"/>
      <w:r w:rsidRPr="007E6856">
        <w:rPr>
          <w:rFonts w:ascii="Lucida Sans" w:hAnsi="Lucida Sans"/>
          <w:sz w:val="20"/>
          <w:szCs w:val="20"/>
        </w:rPr>
        <w:t xml:space="preserve">, </w:t>
      </w:r>
      <w:r w:rsidR="00237B2C">
        <w:rPr>
          <w:rFonts w:ascii="Lucida Sans" w:hAnsi="Lucida Sans"/>
          <w:sz w:val="20"/>
          <w:szCs w:val="20"/>
        </w:rPr>
        <w:t>ha de</w:t>
      </w:r>
      <w:r w:rsidRPr="007E6856">
        <w:rPr>
          <w:rFonts w:ascii="Lucida Sans" w:hAnsi="Lucida Sans"/>
          <w:sz w:val="20"/>
          <w:szCs w:val="20"/>
        </w:rPr>
        <w:t xml:space="preserve"> consentir expresamente la consulta. Si no presta su consentimiento, deberá aportar usted l</w:t>
      </w:r>
      <w:r w:rsidR="008B0231">
        <w:rPr>
          <w:rFonts w:ascii="Lucida Sans" w:hAnsi="Lucida Sans"/>
          <w:sz w:val="20"/>
          <w:szCs w:val="20"/>
        </w:rPr>
        <w:t>os</w:t>
      </w:r>
      <w:r w:rsidRPr="007E6856">
        <w:rPr>
          <w:rFonts w:ascii="Lucida Sans" w:hAnsi="Lucida Sans"/>
          <w:sz w:val="20"/>
          <w:szCs w:val="20"/>
        </w:rPr>
        <w:t xml:space="preserve"> </w:t>
      </w:r>
      <w:r w:rsidR="008B0231">
        <w:rPr>
          <w:rFonts w:ascii="Lucida Sans" w:hAnsi="Lucida Sans"/>
          <w:sz w:val="20"/>
          <w:szCs w:val="20"/>
        </w:rPr>
        <w:t>certificados</w:t>
      </w:r>
      <w:r w:rsidRPr="007E6856">
        <w:rPr>
          <w:rFonts w:ascii="Lucida Sans" w:hAnsi="Lucida Sans"/>
          <w:sz w:val="20"/>
          <w:szCs w:val="20"/>
        </w:rPr>
        <w:t xml:space="preserve">. </w:t>
      </w:r>
    </w:p>
    <w:p w14:paraId="3B693700" w14:textId="26C2F96A" w:rsidR="008B0231" w:rsidRPr="007E6856" w:rsidRDefault="008B0231" w:rsidP="008B0231">
      <w:pPr>
        <w:spacing w:after="240"/>
        <w:jc w:val="both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Puede usted oponerse a la consulta</w:t>
      </w:r>
      <w:r>
        <w:rPr>
          <w:rFonts w:ascii="Lucida Sans" w:hAnsi="Lucida Sans"/>
          <w:sz w:val="20"/>
          <w:szCs w:val="20"/>
        </w:rPr>
        <w:t xml:space="preserve"> de datos de la Seguridad Social</w:t>
      </w:r>
      <w:r w:rsidRPr="007E6856">
        <w:rPr>
          <w:rFonts w:ascii="Lucida Sans" w:hAnsi="Lucida Sans"/>
          <w:sz w:val="20"/>
          <w:szCs w:val="20"/>
        </w:rPr>
        <w:t xml:space="preserve">, en cuyo caso, deberá aportar </w:t>
      </w:r>
      <w:r w:rsidR="000E642B">
        <w:rPr>
          <w:rFonts w:ascii="Lucida Sans" w:hAnsi="Lucida Sans"/>
          <w:sz w:val="20"/>
          <w:szCs w:val="20"/>
        </w:rPr>
        <w:t>el</w:t>
      </w:r>
      <w:r>
        <w:rPr>
          <w:rFonts w:ascii="Lucida Sans" w:hAnsi="Lucida Sans"/>
          <w:sz w:val="20"/>
          <w:szCs w:val="20"/>
        </w:rPr>
        <w:t xml:space="preserve"> correspondiente certificado</w:t>
      </w:r>
      <w:r w:rsidRPr="007E6856">
        <w:rPr>
          <w:rFonts w:ascii="Lucida Sans" w:hAnsi="Lucida Sans"/>
          <w:sz w:val="20"/>
          <w:szCs w:val="20"/>
        </w:rPr>
        <w:t>.</w:t>
      </w:r>
    </w:p>
    <w:p w14:paraId="1FCF9237" w14:textId="3ACD96BB" w:rsidR="00315573" w:rsidRPr="008B0231" w:rsidRDefault="00FF544B" w:rsidP="00D64815">
      <w:pPr>
        <w:spacing w:before="480" w:after="240"/>
        <w:rPr>
          <w:rFonts w:ascii="Lucida Sans" w:hAnsi="Lucida Sans"/>
          <w:b/>
          <w:bCs/>
          <w:color w:val="339966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C</w:t>
      </w:r>
      <w:r w:rsidR="00315573" w:rsidRPr="008B0231">
        <w:rPr>
          <w:rFonts w:ascii="Lucida Sans" w:hAnsi="Lucida Sans"/>
          <w:b/>
          <w:bCs/>
          <w:color w:val="339966"/>
          <w:sz w:val="20"/>
          <w:szCs w:val="20"/>
        </w:rPr>
        <w:t>ONSULTA DE DATOS DE LA AEAT:</w:t>
      </w:r>
    </w:p>
    <w:p w14:paraId="37236812" w14:textId="7ECD6E55" w:rsidR="00315573" w:rsidRPr="007E6856" w:rsidRDefault="002B04A5" w:rsidP="002B04A5">
      <w:pPr>
        <w:spacing w:after="240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E</w:t>
      </w:r>
      <w:r w:rsidR="00315573" w:rsidRPr="007E6856">
        <w:rPr>
          <w:rFonts w:ascii="Lucida Sans" w:hAnsi="Lucida Sans"/>
          <w:sz w:val="20"/>
          <w:szCs w:val="20"/>
        </w:rPr>
        <w:t>star al corriente de obligaciones tributarias (para ayudas y subvenciones)</w:t>
      </w:r>
    </w:p>
    <w:p w14:paraId="645C40E5" w14:textId="62894AE0" w:rsidR="00315573" w:rsidRDefault="007E0374" w:rsidP="002B04A5">
      <w:pPr>
        <w:spacing w:after="240"/>
        <w:ind w:left="1134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962457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67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15573" w:rsidRPr="007E6856">
        <w:rPr>
          <w:rFonts w:ascii="Lucida Sans" w:hAnsi="Lucida Sans"/>
          <w:sz w:val="20"/>
          <w:szCs w:val="20"/>
        </w:rPr>
        <w:t xml:space="preserve"> </w:t>
      </w:r>
      <w:r w:rsidR="00315573" w:rsidRPr="007E6856">
        <w:rPr>
          <w:rFonts w:ascii="Lucida Sans" w:hAnsi="Lucida Sans"/>
          <w:b/>
          <w:bCs/>
          <w:sz w:val="20"/>
          <w:szCs w:val="20"/>
        </w:rPr>
        <w:t>Consiento expresamente</w:t>
      </w:r>
      <w:r w:rsidR="00315573" w:rsidRPr="007E6856">
        <w:rPr>
          <w:rFonts w:ascii="Lucida Sans" w:hAnsi="Lucida Sans"/>
          <w:sz w:val="20"/>
          <w:szCs w:val="20"/>
        </w:rPr>
        <w:t xml:space="preserve"> la consulta de estar al corriente con la AEAT para ayudas y subvenciones</w:t>
      </w:r>
    </w:p>
    <w:p w14:paraId="7FDB83E0" w14:textId="7D822F25" w:rsidR="008B0231" w:rsidRPr="007E6856" w:rsidRDefault="007E0374" w:rsidP="008B0231">
      <w:pPr>
        <w:spacing w:after="240"/>
        <w:ind w:left="1134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138547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2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B0231" w:rsidRPr="007E6856">
        <w:rPr>
          <w:rFonts w:ascii="Lucida Sans" w:hAnsi="Lucida Sans"/>
          <w:sz w:val="20"/>
          <w:szCs w:val="20"/>
        </w:rPr>
        <w:t xml:space="preserve"> </w:t>
      </w:r>
      <w:r w:rsidR="008B0231" w:rsidRPr="007E6856">
        <w:rPr>
          <w:rFonts w:ascii="Lucida Sans" w:hAnsi="Lucida Sans"/>
          <w:b/>
          <w:bCs/>
          <w:sz w:val="20"/>
          <w:szCs w:val="20"/>
        </w:rPr>
        <w:t>Consiento expresamente</w:t>
      </w:r>
      <w:r w:rsidR="008B0231" w:rsidRPr="007E6856">
        <w:rPr>
          <w:rFonts w:ascii="Lucida Sans" w:hAnsi="Lucida Sans"/>
          <w:sz w:val="20"/>
          <w:szCs w:val="20"/>
        </w:rPr>
        <w:t xml:space="preserve"> la consulta de </w:t>
      </w:r>
      <w:r w:rsidR="008B0231">
        <w:rPr>
          <w:rFonts w:ascii="Lucida Sans" w:hAnsi="Lucida Sans"/>
          <w:sz w:val="20"/>
          <w:szCs w:val="20"/>
        </w:rPr>
        <w:t>datos del IAE</w:t>
      </w:r>
    </w:p>
    <w:p w14:paraId="08D1E987" w14:textId="3AB9746D" w:rsidR="008B0231" w:rsidRPr="007E6856" w:rsidRDefault="007E0374" w:rsidP="008B0231">
      <w:pPr>
        <w:spacing w:after="240"/>
        <w:ind w:left="1134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64014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2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B0231" w:rsidRPr="007E6856">
        <w:rPr>
          <w:rFonts w:ascii="Lucida Sans" w:hAnsi="Lucida Sans"/>
          <w:sz w:val="20"/>
          <w:szCs w:val="20"/>
        </w:rPr>
        <w:t xml:space="preserve"> </w:t>
      </w:r>
      <w:r w:rsidR="008B0231" w:rsidRPr="007E6856">
        <w:rPr>
          <w:rFonts w:ascii="Lucida Sans" w:hAnsi="Lucida Sans"/>
          <w:b/>
          <w:bCs/>
          <w:sz w:val="20"/>
          <w:szCs w:val="20"/>
        </w:rPr>
        <w:t>Consiento expresamente</w:t>
      </w:r>
      <w:r w:rsidR="008B0231" w:rsidRPr="007E6856">
        <w:rPr>
          <w:rFonts w:ascii="Lucida Sans" w:hAnsi="Lucida Sans"/>
          <w:sz w:val="20"/>
          <w:szCs w:val="20"/>
        </w:rPr>
        <w:t xml:space="preserve"> la consulta de</w:t>
      </w:r>
      <w:r w:rsidR="008B0231">
        <w:rPr>
          <w:rFonts w:ascii="Lucida Sans" w:hAnsi="Lucida Sans"/>
          <w:sz w:val="20"/>
          <w:szCs w:val="20"/>
        </w:rPr>
        <w:t>l</w:t>
      </w:r>
      <w:r w:rsidR="008B0231" w:rsidRPr="007E6856">
        <w:rPr>
          <w:rFonts w:ascii="Lucida Sans" w:hAnsi="Lucida Sans"/>
          <w:sz w:val="20"/>
          <w:szCs w:val="20"/>
        </w:rPr>
        <w:t xml:space="preserve"> </w:t>
      </w:r>
      <w:r w:rsidR="008B0231">
        <w:rPr>
          <w:rFonts w:ascii="Lucida Sans" w:hAnsi="Lucida Sans"/>
          <w:sz w:val="20"/>
          <w:szCs w:val="20"/>
        </w:rPr>
        <w:t>domicilio fiscal</w:t>
      </w:r>
    </w:p>
    <w:p w14:paraId="1EB7ED90" w14:textId="58A2A8A9" w:rsidR="00315573" w:rsidRPr="008B0231" w:rsidRDefault="00315573" w:rsidP="00D64815">
      <w:pPr>
        <w:spacing w:before="480" w:after="240"/>
        <w:rPr>
          <w:rFonts w:ascii="Lucida Sans" w:hAnsi="Lucida Sans"/>
          <w:b/>
          <w:bCs/>
          <w:color w:val="339966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CONSULTA DE DATOS DE LA TGSS:</w:t>
      </w:r>
    </w:p>
    <w:p w14:paraId="49AD49FE" w14:textId="484B22EA" w:rsidR="00315573" w:rsidRPr="007E6856" w:rsidRDefault="00315573" w:rsidP="002B04A5">
      <w:pPr>
        <w:spacing w:after="240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Consulta de estar al corriente de pago con la Seguridad Social</w:t>
      </w:r>
      <w:r w:rsidR="007E6856" w:rsidRPr="007E6856">
        <w:rPr>
          <w:rFonts w:ascii="Lucida Sans" w:hAnsi="Lucida Sans"/>
          <w:sz w:val="20"/>
          <w:szCs w:val="20"/>
        </w:rPr>
        <w:t>, vida laboral últimos 12 meses y situación laboral a fecha concreta</w:t>
      </w:r>
    </w:p>
    <w:p w14:paraId="77B044F8" w14:textId="0603A15B" w:rsidR="002602C3" w:rsidRPr="007E6856" w:rsidRDefault="007E0374" w:rsidP="002B04A5">
      <w:pPr>
        <w:spacing w:after="240"/>
        <w:ind w:left="1134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78935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A58" w:rsidRPr="007E685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2B04A5" w:rsidRPr="007E6856">
        <w:rPr>
          <w:rFonts w:ascii="Lucida Sans" w:hAnsi="Lucida Sans"/>
          <w:sz w:val="20"/>
          <w:szCs w:val="20"/>
        </w:rPr>
        <w:t xml:space="preserve"> </w:t>
      </w:r>
      <w:r w:rsidR="00315573" w:rsidRPr="007E6856">
        <w:rPr>
          <w:rFonts w:ascii="Lucida Sans" w:hAnsi="Lucida Sans"/>
          <w:b/>
          <w:bCs/>
          <w:sz w:val="20"/>
          <w:szCs w:val="20"/>
        </w:rPr>
        <w:t>Me opongo</w:t>
      </w:r>
      <w:r w:rsidR="00315573" w:rsidRPr="007E6856">
        <w:rPr>
          <w:rFonts w:ascii="Lucida Sans" w:hAnsi="Lucida Sans"/>
          <w:sz w:val="20"/>
          <w:szCs w:val="20"/>
        </w:rPr>
        <w:t xml:space="preserve"> a la consulta de estar al corriente de pago con la Seguridad Social</w:t>
      </w:r>
    </w:p>
    <w:p w14:paraId="1BB86FF0" w14:textId="0AB01E31" w:rsidR="00E63E51" w:rsidRPr="008B0231" w:rsidRDefault="00E63E51" w:rsidP="00D64815">
      <w:pPr>
        <w:spacing w:before="480" w:after="240"/>
        <w:rPr>
          <w:rFonts w:ascii="Lucida Sans" w:hAnsi="Lucida Sans"/>
          <w:b/>
          <w:bCs/>
          <w:color w:val="339966"/>
          <w:sz w:val="20"/>
          <w:szCs w:val="20"/>
        </w:rPr>
      </w:pPr>
      <w:r w:rsidRPr="008B0231">
        <w:rPr>
          <w:rFonts w:ascii="Lucida Sans" w:hAnsi="Lucida Sans"/>
          <w:b/>
          <w:bCs/>
          <w:color w:val="339966"/>
          <w:sz w:val="20"/>
          <w:szCs w:val="20"/>
        </w:rPr>
        <w:t>CONSULTA DE DATOS DEL AYUNTAMIENTO DE ALBACETE:</w:t>
      </w:r>
    </w:p>
    <w:p w14:paraId="0DAB1B30" w14:textId="13C9EDA9" w:rsidR="00E63E51" w:rsidRPr="007E6856" w:rsidRDefault="00E63E51" w:rsidP="00E63E51">
      <w:pPr>
        <w:spacing w:after="240"/>
        <w:rPr>
          <w:rFonts w:ascii="Lucida Sans" w:hAnsi="Lucida Sans"/>
          <w:sz w:val="20"/>
          <w:szCs w:val="20"/>
        </w:rPr>
      </w:pPr>
      <w:r w:rsidRPr="007E6856">
        <w:rPr>
          <w:rFonts w:ascii="Lucida Sans" w:hAnsi="Lucida Sans"/>
          <w:sz w:val="20"/>
          <w:szCs w:val="20"/>
        </w:rPr>
        <w:t>Consulta de no débitos con el Ayuntamiento de Albacete</w:t>
      </w:r>
    </w:p>
    <w:p w14:paraId="783EC179" w14:textId="4AC04493" w:rsidR="00E63E51" w:rsidRPr="007E6856" w:rsidRDefault="007E0374" w:rsidP="00E63E51">
      <w:pPr>
        <w:spacing w:after="240"/>
        <w:ind w:left="1134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-1315412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56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34BCC" w:rsidRPr="007E6856">
        <w:rPr>
          <w:rFonts w:ascii="Lucida Sans" w:hAnsi="Lucida Sans"/>
          <w:sz w:val="20"/>
          <w:szCs w:val="20"/>
        </w:rPr>
        <w:t xml:space="preserve"> </w:t>
      </w:r>
      <w:r w:rsidR="00834BCC" w:rsidRPr="007E6856">
        <w:rPr>
          <w:rFonts w:ascii="Lucida Sans" w:hAnsi="Lucida Sans"/>
          <w:b/>
          <w:bCs/>
          <w:sz w:val="20"/>
          <w:szCs w:val="20"/>
        </w:rPr>
        <w:t>Consiento expresamente</w:t>
      </w:r>
      <w:r w:rsidR="00834BCC" w:rsidRPr="007E6856">
        <w:rPr>
          <w:rFonts w:ascii="Lucida Sans" w:hAnsi="Lucida Sans"/>
          <w:sz w:val="20"/>
          <w:szCs w:val="20"/>
        </w:rPr>
        <w:t xml:space="preserve"> </w:t>
      </w:r>
      <w:r w:rsidR="00E63E51" w:rsidRPr="007E6856">
        <w:rPr>
          <w:rFonts w:ascii="Lucida Sans" w:hAnsi="Lucida Sans"/>
          <w:sz w:val="20"/>
          <w:szCs w:val="20"/>
        </w:rPr>
        <w:t xml:space="preserve">a la consulta en </w:t>
      </w:r>
      <w:proofErr w:type="spellStart"/>
      <w:r w:rsidR="00E63E51" w:rsidRPr="007E6856">
        <w:rPr>
          <w:rFonts w:ascii="Lucida Sans" w:hAnsi="Lucida Sans"/>
          <w:sz w:val="20"/>
          <w:szCs w:val="20"/>
        </w:rPr>
        <w:t>Gestalba</w:t>
      </w:r>
      <w:proofErr w:type="spellEnd"/>
      <w:r w:rsidR="00E63E51" w:rsidRPr="007E6856">
        <w:rPr>
          <w:rFonts w:ascii="Lucida Sans" w:hAnsi="Lucida Sans"/>
          <w:sz w:val="20"/>
          <w:szCs w:val="20"/>
        </w:rPr>
        <w:t xml:space="preserve"> de no débitos con el Ayuntamiento de Albacete</w:t>
      </w:r>
    </w:p>
    <w:p w14:paraId="223BA268" w14:textId="64D2261A" w:rsidR="00DE4371" w:rsidRPr="007E6856" w:rsidRDefault="00DE4371" w:rsidP="00FF544B">
      <w:pPr>
        <w:spacing w:after="240"/>
        <w:ind w:left="1134"/>
        <w:rPr>
          <w:rFonts w:ascii="Lucida Sans" w:hAnsi="Lucida Sans"/>
          <w:sz w:val="20"/>
          <w:szCs w:val="20"/>
        </w:rPr>
      </w:pPr>
    </w:p>
    <w:p w14:paraId="6D0CA7BB" w14:textId="0DCDED1A" w:rsidR="00DE4371" w:rsidRPr="00237B2C" w:rsidRDefault="00D64815" w:rsidP="00DE4371">
      <w:pPr>
        <w:spacing w:after="240"/>
        <w:rPr>
          <w:rFonts w:ascii="Lucida Sans" w:hAnsi="Lucida Sans"/>
          <w:i/>
          <w:iCs/>
          <w:color w:val="339966"/>
          <w:sz w:val="20"/>
          <w:szCs w:val="20"/>
        </w:rPr>
      </w:pPr>
      <w:r w:rsidRPr="00237B2C">
        <w:rPr>
          <w:rFonts w:ascii="Lucida Sans" w:hAnsi="Lucida Sans"/>
          <w:i/>
          <w:iCs/>
          <w:color w:val="339966"/>
          <w:sz w:val="20"/>
          <w:szCs w:val="20"/>
        </w:rPr>
        <w:t>[</w:t>
      </w:r>
      <w:r w:rsidR="00DE4371" w:rsidRPr="00237B2C">
        <w:rPr>
          <w:rFonts w:ascii="Lucida Sans" w:hAnsi="Lucida Sans"/>
          <w:i/>
          <w:iCs/>
          <w:color w:val="339966"/>
          <w:sz w:val="20"/>
          <w:szCs w:val="20"/>
        </w:rPr>
        <w:t>Firma:</w:t>
      </w:r>
      <w:r w:rsidRPr="00237B2C">
        <w:rPr>
          <w:rFonts w:ascii="Lucida Sans" w:hAnsi="Lucida Sans"/>
          <w:i/>
          <w:iCs/>
          <w:color w:val="339966"/>
          <w:sz w:val="20"/>
          <w:szCs w:val="20"/>
        </w:rPr>
        <w:t>]</w:t>
      </w:r>
    </w:p>
    <w:sectPr w:rsidR="00DE4371" w:rsidRPr="00237B2C" w:rsidSect="008B023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73"/>
    <w:rsid w:val="000B071E"/>
    <w:rsid w:val="000E642B"/>
    <w:rsid w:val="00237B2C"/>
    <w:rsid w:val="002602C3"/>
    <w:rsid w:val="002B04A5"/>
    <w:rsid w:val="00315573"/>
    <w:rsid w:val="00495A38"/>
    <w:rsid w:val="0057355B"/>
    <w:rsid w:val="00617E4E"/>
    <w:rsid w:val="00665628"/>
    <w:rsid w:val="006825A5"/>
    <w:rsid w:val="00746023"/>
    <w:rsid w:val="0076116F"/>
    <w:rsid w:val="007A7317"/>
    <w:rsid w:val="007E6856"/>
    <w:rsid w:val="00834BCC"/>
    <w:rsid w:val="00875C33"/>
    <w:rsid w:val="008B0231"/>
    <w:rsid w:val="008D37C5"/>
    <w:rsid w:val="009F7628"/>
    <w:rsid w:val="00A0120B"/>
    <w:rsid w:val="00A2544D"/>
    <w:rsid w:val="00A9677B"/>
    <w:rsid w:val="00B60AE8"/>
    <w:rsid w:val="00D64815"/>
    <w:rsid w:val="00D6756F"/>
    <w:rsid w:val="00DA77C0"/>
    <w:rsid w:val="00DB0A58"/>
    <w:rsid w:val="00DE4371"/>
    <w:rsid w:val="00E53448"/>
    <w:rsid w:val="00E63E51"/>
    <w:rsid w:val="00E86FB8"/>
    <w:rsid w:val="00EA7A69"/>
    <w:rsid w:val="00FA52FC"/>
    <w:rsid w:val="00FC7C07"/>
    <w:rsid w:val="00F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D20B"/>
  <w15:chartTrackingRefBased/>
  <w15:docId w15:val="{CE5E14FD-7917-4201-BAE7-A32FABD3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Tabernero Pérez</dc:creator>
  <cp:keywords/>
  <dc:description/>
  <cp:lastModifiedBy>Llanos Ruiperez Abellan</cp:lastModifiedBy>
  <cp:revision>2</cp:revision>
  <cp:lastPrinted>2022-07-11T11:16:00Z</cp:lastPrinted>
  <dcterms:created xsi:type="dcterms:W3CDTF">2026-09-04T11:53:00Z</dcterms:created>
  <dcterms:modified xsi:type="dcterms:W3CDTF">2026-09-04T11:53:00Z</dcterms:modified>
</cp:coreProperties>
</file>