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876EF" w14:textId="77777777" w:rsidR="00951C24" w:rsidRPr="004E4580" w:rsidRDefault="00951C24" w:rsidP="00951C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E4580">
        <w:rPr>
          <w:rFonts w:ascii="Times New Roman" w:hAnsi="Times New Roman"/>
          <w:b/>
          <w:color w:val="000000"/>
          <w:sz w:val="28"/>
          <w:szCs w:val="28"/>
        </w:rPr>
        <w:t xml:space="preserve">Anexo </w:t>
      </w:r>
      <w:r>
        <w:rPr>
          <w:rFonts w:ascii="Times New Roman" w:hAnsi="Times New Roman"/>
          <w:b/>
          <w:color w:val="000000"/>
          <w:sz w:val="28"/>
          <w:szCs w:val="28"/>
        </w:rPr>
        <w:t>I</w:t>
      </w:r>
      <w:r w:rsidRPr="004E4580">
        <w:rPr>
          <w:rFonts w:ascii="Times New Roman" w:hAnsi="Times New Roman"/>
          <w:b/>
          <w:color w:val="000000"/>
          <w:sz w:val="28"/>
          <w:szCs w:val="28"/>
        </w:rPr>
        <w:t>V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(Línea 1)</w:t>
      </w:r>
    </w:p>
    <w:p w14:paraId="50C76239" w14:textId="77777777" w:rsidR="00951C24" w:rsidRDefault="00951C24" w:rsidP="00951C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24"/>
        </w:rPr>
      </w:pPr>
    </w:p>
    <w:p w14:paraId="0C1015C7" w14:textId="77777777" w:rsidR="00951C24" w:rsidRPr="00253682" w:rsidRDefault="00951C24" w:rsidP="00951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</w:rPr>
      </w:pPr>
      <w:r w:rsidRPr="00253682">
        <w:rPr>
          <w:rFonts w:ascii="Times New Roman" w:hAnsi="Times New Roman"/>
          <w:b/>
          <w:color w:val="000000"/>
        </w:rPr>
        <w:t>Contenidos del programa de actividades:</w:t>
      </w:r>
    </w:p>
    <w:p w14:paraId="60202A70" w14:textId="77777777" w:rsidR="00951C24" w:rsidRPr="00253682" w:rsidRDefault="00951C24" w:rsidP="00951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4D08FEE7" w14:textId="77777777" w:rsidR="00951C24" w:rsidRPr="00253682" w:rsidRDefault="00951C24" w:rsidP="00951C24">
      <w:pPr>
        <w:autoSpaceDE w:val="0"/>
        <w:autoSpaceDN w:val="0"/>
        <w:adjustRightInd w:val="0"/>
        <w:spacing w:after="0" w:line="240" w:lineRule="auto"/>
        <w:ind w:left="1077" w:hanging="238"/>
        <w:jc w:val="both"/>
        <w:rPr>
          <w:rFonts w:ascii="Times New Roman" w:hAnsi="Times New Roman"/>
          <w:color w:val="000000"/>
        </w:rPr>
      </w:pPr>
      <w:r w:rsidRPr="00253682">
        <w:rPr>
          <w:rFonts w:ascii="Times New Roman" w:hAnsi="Times New Roman"/>
          <w:color w:val="000000"/>
        </w:rPr>
        <w:t xml:space="preserve">1. Título del proyecto. </w:t>
      </w:r>
    </w:p>
    <w:p w14:paraId="6D27B331" w14:textId="77777777" w:rsidR="00951C24" w:rsidRPr="00253682" w:rsidRDefault="00951C24" w:rsidP="00951C24">
      <w:pPr>
        <w:autoSpaceDE w:val="0"/>
        <w:autoSpaceDN w:val="0"/>
        <w:adjustRightInd w:val="0"/>
        <w:spacing w:after="0" w:line="240" w:lineRule="auto"/>
        <w:ind w:left="1077" w:hanging="238"/>
        <w:jc w:val="both"/>
        <w:rPr>
          <w:rFonts w:ascii="Times New Roman" w:hAnsi="Times New Roman"/>
          <w:color w:val="000000"/>
        </w:rPr>
      </w:pPr>
      <w:r w:rsidRPr="00253682">
        <w:rPr>
          <w:rFonts w:ascii="Times New Roman" w:hAnsi="Times New Roman"/>
          <w:color w:val="000000"/>
        </w:rPr>
        <w:t>2. Actividades que se realizarán</w:t>
      </w:r>
    </w:p>
    <w:p w14:paraId="27123F63" w14:textId="77777777" w:rsidR="00951C24" w:rsidRPr="00253682" w:rsidRDefault="00951C24" w:rsidP="00951C24">
      <w:pPr>
        <w:autoSpaceDE w:val="0"/>
        <w:autoSpaceDN w:val="0"/>
        <w:adjustRightInd w:val="0"/>
        <w:spacing w:after="0" w:line="240" w:lineRule="auto"/>
        <w:ind w:left="1077" w:hanging="238"/>
        <w:jc w:val="both"/>
        <w:rPr>
          <w:rFonts w:ascii="Times New Roman" w:hAnsi="Times New Roman"/>
          <w:color w:val="000000"/>
        </w:rPr>
      </w:pPr>
      <w:r w:rsidRPr="00253682">
        <w:rPr>
          <w:rFonts w:ascii="Times New Roman" w:hAnsi="Times New Roman"/>
          <w:color w:val="000000"/>
        </w:rPr>
        <w:t xml:space="preserve">3. Antecedentes. </w:t>
      </w:r>
    </w:p>
    <w:p w14:paraId="021671B1" w14:textId="77777777" w:rsidR="00951C24" w:rsidRPr="00253682" w:rsidRDefault="00951C24" w:rsidP="00951C24">
      <w:pPr>
        <w:autoSpaceDE w:val="0"/>
        <w:autoSpaceDN w:val="0"/>
        <w:adjustRightInd w:val="0"/>
        <w:spacing w:after="0" w:line="240" w:lineRule="auto"/>
        <w:ind w:left="1077" w:hanging="238"/>
        <w:jc w:val="both"/>
        <w:rPr>
          <w:rFonts w:ascii="Times New Roman" w:hAnsi="Times New Roman"/>
          <w:color w:val="000000"/>
        </w:rPr>
      </w:pPr>
      <w:r w:rsidRPr="00253682">
        <w:rPr>
          <w:rFonts w:ascii="Times New Roman" w:hAnsi="Times New Roman"/>
          <w:color w:val="000000"/>
        </w:rPr>
        <w:t>4. Localización, temporalización y destinatarios del proyecto</w:t>
      </w:r>
    </w:p>
    <w:p w14:paraId="321433AC" w14:textId="77777777" w:rsidR="00951C24" w:rsidRPr="00253682" w:rsidRDefault="00951C24" w:rsidP="00951C24">
      <w:pPr>
        <w:autoSpaceDE w:val="0"/>
        <w:autoSpaceDN w:val="0"/>
        <w:adjustRightInd w:val="0"/>
        <w:spacing w:after="0" w:line="240" w:lineRule="auto"/>
        <w:ind w:left="1077" w:hanging="238"/>
        <w:jc w:val="both"/>
        <w:rPr>
          <w:rFonts w:ascii="Times New Roman" w:hAnsi="Times New Roman"/>
          <w:color w:val="000000"/>
        </w:rPr>
      </w:pPr>
      <w:r w:rsidRPr="00253682">
        <w:rPr>
          <w:rFonts w:ascii="Times New Roman" w:hAnsi="Times New Roman"/>
          <w:color w:val="000000"/>
        </w:rPr>
        <w:t xml:space="preserve">5. Objetivos y resultados esperados </w:t>
      </w:r>
    </w:p>
    <w:p w14:paraId="4C0F12F2" w14:textId="77777777" w:rsidR="00951C24" w:rsidRPr="00253682" w:rsidRDefault="00951C24" w:rsidP="00951C24">
      <w:pPr>
        <w:autoSpaceDE w:val="0"/>
        <w:autoSpaceDN w:val="0"/>
        <w:adjustRightInd w:val="0"/>
        <w:spacing w:after="0" w:line="240" w:lineRule="auto"/>
        <w:ind w:left="1077" w:hanging="238"/>
        <w:jc w:val="both"/>
        <w:rPr>
          <w:rFonts w:ascii="Times New Roman" w:hAnsi="Times New Roman"/>
          <w:color w:val="000000"/>
        </w:rPr>
      </w:pPr>
      <w:r w:rsidRPr="00253682">
        <w:rPr>
          <w:rFonts w:ascii="Times New Roman" w:hAnsi="Times New Roman"/>
          <w:color w:val="000000"/>
        </w:rPr>
        <w:t xml:space="preserve">6. Recursos humanos, materiales y financieros con los que cuenta la asociación para la realización de la actividad. </w:t>
      </w:r>
    </w:p>
    <w:p w14:paraId="7956A700" w14:textId="77777777" w:rsidR="00951C24" w:rsidRPr="00253682" w:rsidRDefault="00951C24" w:rsidP="00951C24">
      <w:pPr>
        <w:autoSpaceDE w:val="0"/>
        <w:autoSpaceDN w:val="0"/>
        <w:adjustRightInd w:val="0"/>
        <w:spacing w:after="0" w:line="240" w:lineRule="auto"/>
        <w:ind w:left="1077" w:hanging="238"/>
        <w:jc w:val="both"/>
        <w:rPr>
          <w:rFonts w:ascii="Times New Roman" w:hAnsi="Times New Roman"/>
          <w:color w:val="000000"/>
        </w:rPr>
      </w:pPr>
      <w:r w:rsidRPr="00253682">
        <w:rPr>
          <w:rFonts w:ascii="Times New Roman" w:hAnsi="Times New Roman"/>
          <w:color w:val="000000"/>
        </w:rPr>
        <w:t xml:space="preserve">7. Desarrollo del proyecto y su presupuesto (previsión de gastos e ingresos, incluyendo la relación de las ayudas o subvenciones solicitadas a otras entidades) </w:t>
      </w:r>
    </w:p>
    <w:p w14:paraId="0C51AA15" w14:textId="77777777" w:rsidR="00951C24" w:rsidRPr="00253682" w:rsidRDefault="00951C24" w:rsidP="00951C24">
      <w:pPr>
        <w:autoSpaceDE w:val="0"/>
        <w:autoSpaceDN w:val="0"/>
        <w:adjustRightInd w:val="0"/>
        <w:spacing w:after="0" w:line="240" w:lineRule="auto"/>
        <w:ind w:left="1077" w:hanging="238"/>
        <w:jc w:val="both"/>
        <w:rPr>
          <w:rFonts w:ascii="Times New Roman" w:hAnsi="Times New Roman"/>
          <w:color w:val="000000"/>
        </w:rPr>
      </w:pPr>
      <w:r w:rsidRPr="00253682">
        <w:rPr>
          <w:rFonts w:ascii="Times New Roman" w:hAnsi="Times New Roman"/>
          <w:color w:val="000000"/>
        </w:rPr>
        <w:t xml:space="preserve">8. Viabilidad del proyecto. </w:t>
      </w:r>
    </w:p>
    <w:p w14:paraId="05DEDBFD" w14:textId="07F6619F" w:rsidR="00FE2B13" w:rsidRDefault="00FE2B13" w:rsidP="00951C24"/>
    <w:sectPr w:rsidR="00FE2B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4"/>
    <w:rsid w:val="00951C24"/>
    <w:rsid w:val="00FE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506F2"/>
  <w15:chartTrackingRefBased/>
  <w15:docId w15:val="{360C913E-C102-4DB6-A31C-F37A73D8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C2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461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 Nuñez, Inmaculada Concepcion</dc:creator>
  <cp:keywords/>
  <dc:description/>
  <cp:lastModifiedBy>Martinez Nuñez, Inmaculada Concepcion</cp:lastModifiedBy>
  <cp:revision>1</cp:revision>
  <dcterms:created xsi:type="dcterms:W3CDTF">2024-01-18T13:21:00Z</dcterms:created>
  <dcterms:modified xsi:type="dcterms:W3CDTF">2024-01-18T13:22:00Z</dcterms:modified>
</cp:coreProperties>
</file>